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2A3A" w14:textId="77777777" w:rsidR="00096FDA" w:rsidRPr="00096FDA" w:rsidRDefault="00096FDA" w:rsidP="00096FDA">
      <w:r w:rsidRPr="00096FDA">
        <w:t>The Book of Mormon and the Bible, while both considered scripture by members of The Church of Jesus Christ of Latter-day Saints (LDS Church), present some differences that critics often highlight as contradictions. Below, I outline key areas where apparent contradictions or tensions arise, based on a comparison of the texts, their teachings, and interpretations. I’ll aim to present these objectively, noting the perspectives of critics and LDS defenders where relevant. Since this is a complex topic, I’ll focus on major examples, but I can dive deeper into specific points if you’d like.</w:t>
      </w:r>
    </w:p>
    <w:p w14:paraId="11569A1C" w14:textId="77777777" w:rsidR="00096FDA" w:rsidRPr="00096FDA" w:rsidRDefault="00096FDA" w:rsidP="00096FDA">
      <w:pPr>
        <w:rPr>
          <w:b/>
          <w:bCs/>
        </w:rPr>
      </w:pPr>
      <w:r w:rsidRPr="00096FDA">
        <w:rPr>
          <w:b/>
          <w:bCs/>
        </w:rPr>
        <w:t>1. Nature of God</w:t>
      </w:r>
    </w:p>
    <w:p w14:paraId="4262F000" w14:textId="77777777" w:rsidR="00096FDA" w:rsidRPr="00096FDA" w:rsidRDefault="00096FDA" w:rsidP="00096FDA">
      <w:pPr>
        <w:numPr>
          <w:ilvl w:val="0"/>
          <w:numId w:val="1"/>
        </w:numPr>
      </w:pPr>
      <w:r w:rsidRPr="00096FDA">
        <w:rPr>
          <w:b/>
          <w:bCs/>
        </w:rPr>
        <w:t>Bible</w:t>
      </w:r>
      <w:r w:rsidRPr="00096FDA">
        <w:t>: The Bible, particularly in the Old Testament, emphasizes monotheism, with God as a singular, eternal being (e.g., Isaiah 43:10, "Before me no god was formed, nor shall there be any after me"). In the New Testament, the Trinity doctrine (Father, Son, Holy Spirit as one God in three persons) is inferred from passages like Matthew 28:19.</w:t>
      </w:r>
    </w:p>
    <w:p w14:paraId="689E02F2" w14:textId="77777777" w:rsidR="00096FDA" w:rsidRPr="00096FDA" w:rsidRDefault="00096FDA" w:rsidP="00096FDA">
      <w:pPr>
        <w:numPr>
          <w:ilvl w:val="0"/>
          <w:numId w:val="1"/>
        </w:numPr>
      </w:pPr>
      <w:r w:rsidRPr="00096FDA">
        <w:rPr>
          <w:b/>
          <w:bCs/>
        </w:rPr>
        <w:t>Book of Mormon</w:t>
      </w:r>
      <w:r w:rsidRPr="00096FDA">
        <w:t>: Early parts of the Book of Mormon, like 2 Nephi 31:21, align with a Trinitarian-like view, describing the Father, Son, and Holy Ghost as "one God." However, later LDS theology, based on Joseph Smith’s revelations (e.g., Doctrine and Covenants), teaches that the Godhead consists of three distinct beings with separate physical bodies (except the Holy Ghost). Critics argue this contradicts the Bible’s monotheism, while LDS defenders claim the Book of Mormon’s language is compatible with biblical terms, and the distinct-being doctrine clarifies biblical ambiguities.</w:t>
      </w:r>
    </w:p>
    <w:p w14:paraId="10E3DAAE" w14:textId="77777777" w:rsidR="00096FDA" w:rsidRPr="00096FDA" w:rsidRDefault="00096FDA" w:rsidP="00096FDA">
      <w:pPr>
        <w:numPr>
          <w:ilvl w:val="0"/>
          <w:numId w:val="1"/>
        </w:numPr>
      </w:pPr>
      <w:r w:rsidRPr="00096FDA">
        <w:rPr>
          <w:b/>
          <w:bCs/>
        </w:rPr>
        <w:t>Critics’ View</w:t>
      </w:r>
      <w:r w:rsidRPr="00096FDA">
        <w:t>: The shift to a non-Trinitarian Godhead in LDS theology contradicts the Bible’s monotheistic framework.</w:t>
      </w:r>
    </w:p>
    <w:p w14:paraId="1048F3BF" w14:textId="77777777" w:rsidR="00096FDA" w:rsidRPr="00096FDA" w:rsidRDefault="00096FDA" w:rsidP="00096FDA">
      <w:pPr>
        <w:numPr>
          <w:ilvl w:val="0"/>
          <w:numId w:val="1"/>
        </w:numPr>
      </w:pPr>
      <w:r w:rsidRPr="00096FDA">
        <w:rPr>
          <w:b/>
          <w:bCs/>
        </w:rPr>
        <w:t>LDS Response</w:t>
      </w:r>
      <w:r w:rsidRPr="00096FDA">
        <w:t>: The Bible’s language allows for multiple interpretations, and the Book of Mormon restores truths lost in traditional Christianity.</w:t>
      </w:r>
    </w:p>
    <w:p w14:paraId="59BB9225" w14:textId="77777777" w:rsidR="00096FDA" w:rsidRPr="00096FDA" w:rsidRDefault="00096FDA" w:rsidP="00096FDA">
      <w:pPr>
        <w:rPr>
          <w:b/>
          <w:bCs/>
        </w:rPr>
      </w:pPr>
      <w:r w:rsidRPr="00096FDA">
        <w:rPr>
          <w:b/>
          <w:bCs/>
        </w:rPr>
        <w:t>2. Salvation and Grace vs. Works</w:t>
      </w:r>
    </w:p>
    <w:p w14:paraId="0BE27248" w14:textId="77777777" w:rsidR="00096FDA" w:rsidRPr="00096FDA" w:rsidRDefault="00096FDA" w:rsidP="00096FDA">
      <w:pPr>
        <w:numPr>
          <w:ilvl w:val="0"/>
          <w:numId w:val="2"/>
        </w:numPr>
      </w:pPr>
      <w:r w:rsidRPr="00096FDA">
        <w:rPr>
          <w:b/>
          <w:bCs/>
        </w:rPr>
        <w:t>Bible</w:t>
      </w:r>
      <w:r w:rsidRPr="00096FDA">
        <w:t>: Ephesians 2:8-9 states salvation is by grace through faith, "not of works, lest anyone should boast." While James 2:17 emphasizes that faith without works is dead, many Christian denominations prioritize grace over works.</w:t>
      </w:r>
    </w:p>
    <w:p w14:paraId="0946E9A9" w14:textId="77777777" w:rsidR="00096FDA" w:rsidRPr="00096FDA" w:rsidRDefault="00096FDA" w:rsidP="00096FDA">
      <w:pPr>
        <w:numPr>
          <w:ilvl w:val="0"/>
          <w:numId w:val="2"/>
        </w:numPr>
      </w:pPr>
      <w:r w:rsidRPr="00096FDA">
        <w:rPr>
          <w:b/>
          <w:bCs/>
        </w:rPr>
        <w:t>Book of Mormon</w:t>
      </w:r>
      <w:r w:rsidRPr="00096FDA">
        <w:t>: 2 Nephi 25:23 states, "It is by grace that we are saved, after all we can do." Critics argue this suggests a works-based salvation, contradicting the Bible’s emphasis on grace alone. LDS defenders argue that the Book of Mormon aligns with James, teaching that faith and works are complementary, and "after all we can do" implies reliance on grace despite human effort.</w:t>
      </w:r>
    </w:p>
    <w:p w14:paraId="007EA009" w14:textId="77777777" w:rsidR="00096FDA" w:rsidRPr="00096FDA" w:rsidRDefault="00096FDA" w:rsidP="00096FDA">
      <w:pPr>
        <w:numPr>
          <w:ilvl w:val="0"/>
          <w:numId w:val="2"/>
        </w:numPr>
      </w:pPr>
      <w:r w:rsidRPr="00096FDA">
        <w:rPr>
          <w:b/>
          <w:bCs/>
        </w:rPr>
        <w:t>Critics’ View</w:t>
      </w:r>
      <w:r w:rsidRPr="00096FDA">
        <w:t>: The Book of Mormon’s phrasing implies salvation depends on human effort, unlike the Bible’s grace-centric view.</w:t>
      </w:r>
    </w:p>
    <w:p w14:paraId="14CE301F" w14:textId="77777777" w:rsidR="00096FDA" w:rsidRPr="00096FDA" w:rsidRDefault="00096FDA" w:rsidP="00096FDA">
      <w:pPr>
        <w:numPr>
          <w:ilvl w:val="0"/>
          <w:numId w:val="2"/>
        </w:numPr>
      </w:pPr>
      <w:r w:rsidRPr="00096FDA">
        <w:rPr>
          <w:b/>
          <w:bCs/>
        </w:rPr>
        <w:lastRenderedPageBreak/>
        <w:t>LDS Response</w:t>
      </w:r>
      <w:r w:rsidRPr="00096FDA">
        <w:t>: The Book of Mormon clarifies that grace is ultimate, but obedience and works demonstrate living faith.</w:t>
      </w:r>
    </w:p>
    <w:p w14:paraId="4518C73D" w14:textId="77777777" w:rsidR="00096FDA" w:rsidRPr="00096FDA" w:rsidRDefault="00096FDA" w:rsidP="00096FDA">
      <w:pPr>
        <w:rPr>
          <w:b/>
          <w:bCs/>
        </w:rPr>
      </w:pPr>
      <w:r w:rsidRPr="00096FDA">
        <w:rPr>
          <w:b/>
          <w:bCs/>
        </w:rPr>
        <w:t>3. Location of Christ’s Ministry</w:t>
      </w:r>
    </w:p>
    <w:p w14:paraId="62A05A6B" w14:textId="77777777" w:rsidR="00096FDA" w:rsidRPr="00096FDA" w:rsidRDefault="00096FDA" w:rsidP="00096FDA">
      <w:pPr>
        <w:numPr>
          <w:ilvl w:val="0"/>
          <w:numId w:val="3"/>
        </w:numPr>
      </w:pPr>
      <w:r w:rsidRPr="00096FDA">
        <w:rPr>
          <w:b/>
          <w:bCs/>
        </w:rPr>
        <w:t>Bible</w:t>
      </w:r>
      <w:r w:rsidRPr="00096FDA">
        <w:t>: The New Testament describes Jesus’ ministry primarily in Judea and Galilee, with no mention of activity outside this region (e.g., Matthew 4, John 4). After His resurrection, He commissions disciples to preach to all nations (Matthew 28:19).</w:t>
      </w:r>
    </w:p>
    <w:p w14:paraId="3CB9A891" w14:textId="77777777" w:rsidR="00096FDA" w:rsidRPr="00096FDA" w:rsidRDefault="00096FDA" w:rsidP="00096FDA">
      <w:pPr>
        <w:numPr>
          <w:ilvl w:val="0"/>
          <w:numId w:val="3"/>
        </w:numPr>
      </w:pPr>
      <w:r w:rsidRPr="00096FDA">
        <w:rPr>
          <w:b/>
          <w:bCs/>
        </w:rPr>
        <w:t>Book of Mormon</w:t>
      </w:r>
      <w:r w:rsidRPr="00096FDA">
        <w:t>: 3 Nephi 11–26 describes Jesus appearing to the Nephites in the Americas after His resurrection, performing miracles, and establishing a church. Critics argue this contradicts the Bible, which doesn’t mention such events. LDS defenders claim the Bible’s silence doesn’t preclude Jesus visiting other peoples, citing John 10:16 ("other sheep I have, which are not of this fold") as evidence of broader ministry.</w:t>
      </w:r>
    </w:p>
    <w:p w14:paraId="39849985" w14:textId="77777777" w:rsidR="00096FDA" w:rsidRPr="00096FDA" w:rsidRDefault="00096FDA" w:rsidP="00096FDA">
      <w:pPr>
        <w:numPr>
          <w:ilvl w:val="0"/>
          <w:numId w:val="3"/>
        </w:numPr>
      </w:pPr>
      <w:r w:rsidRPr="00096FDA">
        <w:rPr>
          <w:b/>
          <w:bCs/>
        </w:rPr>
        <w:t>Critics’ View</w:t>
      </w:r>
      <w:r w:rsidRPr="00096FDA">
        <w:t>: The Bible’s lack of reference to an American ministry suggests it didn’t happen.</w:t>
      </w:r>
    </w:p>
    <w:p w14:paraId="2F024ACD" w14:textId="77777777" w:rsidR="00096FDA" w:rsidRPr="00096FDA" w:rsidRDefault="00096FDA" w:rsidP="00096FDA">
      <w:pPr>
        <w:numPr>
          <w:ilvl w:val="0"/>
          <w:numId w:val="3"/>
        </w:numPr>
      </w:pPr>
      <w:r w:rsidRPr="00096FDA">
        <w:rPr>
          <w:b/>
          <w:bCs/>
        </w:rPr>
        <w:t>LDS Response</w:t>
      </w:r>
      <w:r w:rsidRPr="00096FDA">
        <w:t>: The Book of Mormon fulfills Jesus’ promise to visit "other sheep," complementing the Bible.</w:t>
      </w:r>
    </w:p>
    <w:p w14:paraId="05FC58E4" w14:textId="77777777" w:rsidR="00096FDA" w:rsidRPr="00096FDA" w:rsidRDefault="00096FDA" w:rsidP="00096FDA">
      <w:pPr>
        <w:rPr>
          <w:b/>
          <w:bCs/>
        </w:rPr>
      </w:pPr>
      <w:r w:rsidRPr="00096FDA">
        <w:rPr>
          <w:b/>
          <w:bCs/>
        </w:rPr>
        <w:t>4. Polygamy</w:t>
      </w:r>
    </w:p>
    <w:p w14:paraId="3CEAE211" w14:textId="77777777" w:rsidR="00096FDA" w:rsidRPr="00096FDA" w:rsidRDefault="00096FDA" w:rsidP="00096FDA">
      <w:pPr>
        <w:numPr>
          <w:ilvl w:val="0"/>
          <w:numId w:val="4"/>
        </w:numPr>
      </w:pPr>
      <w:r w:rsidRPr="00096FDA">
        <w:rPr>
          <w:b/>
          <w:bCs/>
        </w:rPr>
        <w:t>Bible</w:t>
      </w:r>
      <w:r w:rsidRPr="00096FDA">
        <w:t>: The Bible records polygamy among figures like Abraham and Solomon but doesn’t explicitly endorse it. New Testament passages like 1 Timothy 3:2 suggest church leaders should be "the husband of one wife," implying monogamy as a standard.</w:t>
      </w:r>
    </w:p>
    <w:p w14:paraId="19EF8BB5" w14:textId="77777777" w:rsidR="00096FDA" w:rsidRPr="00096FDA" w:rsidRDefault="00096FDA" w:rsidP="00096FDA">
      <w:pPr>
        <w:numPr>
          <w:ilvl w:val="0"/>
          <w:numId w:val="4"/>
        </w:numPr>
      </w:pPr>
      <w:r w:rsidRPr="00096FDA">
        <w:rPr>
          <w:b/>
          <w:bCs/>
        </w:rPr>
        <w:t>Book of Mormon</w:t>
      </w:r>
      <w:r w:rsidRPr="00096FDA">
        <w:t>: Jacob 2:24–27 condemns polygamy, stating that David and Solomon’s practices were "abominable" and commanding monogamy unless God commands otherwise (v. 30). Critics note this contradicts early LDS practice of polygamy (under Joseph Smith and Brigham Young), which was justified as divinely commanded. LDS defenders argue the Book of Mormon allows for exceptions when God permits, aligning with historical LDS practice, and the Bible’s stance is ambiguous.</w:t>
      </w:r>
    </w:p>
    <w:p w14:paraId="15CF56F4" w14:textId="77777777" w:rsidR="00096FDA" w:rsidRPr="00096FDA" w:rsidRDefault="00096FDA" w:rsidP="00096FDA">
      <w:pPr>
        <w:numPr>
          <w:ilvl w:val="0"/>
          <w:numId w:val="4"/>
        </w:numPr>
      </w:pPr>
      <w:r w:rsidRPr="00096FDA">
        <w:rPr>
          <w:b/>
          <w:bCs/>
        </w:rPr>
        <w:t>Critics’ View</w:t>
      </w:r>
      <w:r w:rsidRPr="00096FDA">
        <w:t>: The Book of Mormon’s anti-polygamy stance clashes with early LDS polygamy and the Bible’s implied monogamy.</w:t>
      </w:r>
    </w:p>
    <w:p w14:paraId="4E478AF5" w14:textId="77777777" w:rsidR="00096FDA" w:rsidRPr="00096FDA" w:rsidRDefault="00096FDA" w:rsidP="00096FDA">
      <w:pPr>
        <w:numPr>
          <w:ilvl w:val="0"/>
          <w:numId w:val="4"/>
        </w:numPr>
      </w:pPr>
      <w:r w:rsidRPr="00096FDA">
        <w:rPr>
          <w:b/>
          <w:bCs/>
        </w:rPr>
        <w:t>LDS Response</w:t>
      </w:r>
      <w:r w:rsidRPr="00096FDA">
        <w:t>: The Book of Mormon’s conditional allowance for polygamy reconciles with both LDS history and biblical examples.</w:t>
      </w:r>
    </w:p>
    <w:p w14:paraId="29AABB50" w14:textId="77777777" w:rsidR="00096FDA" w:rsidRPr="00096FDA" w:rsidRDefault="00096FDA" w:rsidP="00096FDA">
      <w:pPr>
        <w:rPr>
          <w:b/>
          <w:bCs/>
        </w:rPr>
      </w:pPr>
      <w:r w:rsidRPr="00096FDA">
        <w:rPr>
          <w:b/>
          <w:bCs/>
        </w:rPr>
        <w:t>5. Archaeological and Historical Claims</w:t>
      </w:r>
    </w:p>
    <w:p w14:paraId="15E0AB88" w14:textId="77777777" w:rsidR="00096FDA" w:rsidRPr="00096FDA" w:rsidRDefault="00096FDA" w:rsidP="00096FDA">
      <w:pPr>
        <w:numPr>
          <w:ilvl w:val="0"/>
          <w:numId w:val="5"/>
        </w:numPr>
      </w:pPr>
      <w:r w:rsidRPr="00096FDA">
        <w:rPr>
          <w:b/>
          <w:bCs/>
        </w:rPr>
        <w:lastRenderedPageBreak/>
        <w:t>Bible</w:t>
      </w:r>
      <w:r w:rsidRPr="00096FDA">
        <w:t>: Many biblical events and locations (e.g., Jerusalem, Egypt) are supported by archaeological evidence, though some remain debated (e.g., the Exodus).</w:t>
      </w:r>
    </w:p>
    <w:p w14:paraId="67212E1C" w14:textId="77777777" w:rsidR="00096FDA" w:rsidRPr="00096FDA" w:rsidRDefault="00096FDA" w:rsidP="00096FDA">
      <w:pPr>
        <w:numPr>
          <w:ilvl w:val="0"/>
          <w:numId w:val="5"/>
        </w:numPr>
      </w:pPr>
      <w:r w:rsidRPr="00096FDA">
        <w:rPr>
          <w:b/>
          <w:bCs/>
        </w:rPr>
        <w:t>Book of Mormon</w:t>
      </w:r>
      <w:r w:rsidRPr="00096FDA">
        <w:t>: Describes advanced civilizations in the Americas (Nephites, Lamanites) with cities, metallurgy, and Christian practices from 600 BCE to 400 CE. Critics argue there’s no archaeological evidence for these civilizations, contradicting the Bible’s historical context, which doesn’t mention such peoples. LDS scholars propose limited geographic models (e.g., Mesoamerica) and argue evidence may yet be found, citing discoveries like the city of Troy as precedent.</w:t>
      </w:r>
    </w:p>
    <w:p w14:paraId="7EF2E0BA" w14:textId="77777777" w:rsidR="00096FDA" w:rsidRPr="00096FDA" w:rsidRDefault="00096FDA" w:rsidP="00096FDA">
      <w:pPr>
        <w:numPr>
          <w:ilvl w:val="0"/>
          <w:numId w:val="5"/>
        </w:numPr>
      </w:pPr>
      <w:r w:rsidRPr="00096FDA">
        <w:rPr>
          <w:b/>
          <w:bCs/>
        </w:rPr>
        <w:t>Critics’ View</w:t>
      </w:r>
      <w:r w:rsidRPr="00096FDA">
        <w:t>: The lack of evidence for Book of Mormon civilizations undermines its historical claims, unlike the Bible’s corroborated settings.</w:t>
      </w:r>
    </w:p>
    <w:p w14:paraId="46A449BD" w14:textId="77777777" w:rsidR="00096FDA" w:rsidRPr="00096FDA" w:rsidRDefault="00096FDA" w:rsidP="00096FDA">
      <w:pPr>
        <w:numPr>
          <w:ilvl w:val="0"/>
          <w:numId w:val="5"/>
        </w:numPr>
      </w:pPr>
      <w:r w:rsidRPr="00096FDA">
        <w:rPr>
          <w:b/>
          <w:bCs/>
        </w:rPr>
        <w:t>LDS Response</w:t>
      </w:r>
      <w:r w:rsidRPr="00096FDA">
        <w:t>: Absence of evidence isn’t evidence of absence, and ongoing research may validate Book of Mormon claims.</w:t>
      </w:r>
    </w:p>
    <w:p w14:paraId="27ADAF67" w14:textId="77777777" w:rsidR="00096FDA" w:rsidRPr="00096FDA" w:rsidRDefault="00096FDA" w:rsidP="00096FDA">
      <w:pPr>
        <w:rPr>
          <w:b/>
          <w:bCs/>
        </w:rPr>
      </w:pPr>
      <w:r w:rsidRPr="00096FDA">
        <w:rPr>
          <w:b/>
          <w:bCs/>
        </w:rPr>
        <w:t>6. Prophecy and Revelation</w:t>
      </w:r>
    </w:p>
    <w:p w14:paraId="4D2ED0CB" w14:textId="77777777" w:rsidR="00096FDA" w:rsidRPr="00096FDA" w:rsidRDefault="00096FDA" w:rsidP="00096FDA">
      <w:pPr>
        <w:numPr>
          <w:ilvl w:val="0"/>
          <w:numId w:val="6"/>
        </w:numPr>
      </w:pPr>
      <w:r w:rsidRPr="00096FDA">
        <w:rPr>
          <w:b/>
          <w:bCs/>
        </w:rPr>
        <w:t>Bible</w:t>
      </w:r>
      <w:r w:rsidRPr="00096FDA">
        <w:t>: Hebrews 1:1-2 suggests God’s revelation through Jesus supersedes earlier prophets, and Revelation 22:18-19 warns against adding to "this book" (interpreted by some as the Bible). Many Christians believe revelation ceased with the apostles.</w:t>
      </w:r>
    </w:p>
    <w:p w14:paraId="180CD570" w14:textId="77777777" w:rsidR="00096FDA" w:rsidRPr="00096FDA" w:rsidRDefault="00096FDA" w:rsidP="00096FDA">
      <w:pPr>
        <w:numPr>
          <w:ilvl w:val="0"/>
          <w:numId w:val="6"/>
        </w:numPr>
      </w:pPr>
      <w:r w:rsidRPr="00096FDA">
        <w:rPr>
          <w:b/>
          <w:bCs/>
        </w:rPr>
        <w:t>Book of Mormon</w:t>
      </w:r>
      <w:r w:rsidRPr="00096FDA">
        <w:t>: Claims to be additional scripture revealed through Joseph Smith, with ongoing revelation through modern prophets. Critics argue this violates biblical warnings against new scripture. LDS defenders counter that Revelation 22 applies only to the Book of Revelation, not the entire Bible, and Deuteronomy 4:2 (similar warning) didn’t prevent later biblical books.</w:t>
      </w:r>
    </w:p>
    <w:p w14:paraId="3F64ED6C" w14:textId="77777777" w:rsidR="00096FDA" w:rsidRPr="00096FDA" w:rsidRDefault="00096FDA" w:rsidP="00096FDA">
      <w:pPr>
        <w:numPr>
          <w:ilvl w:val="0"/>
          <w:numId w:val="6"/>
        </w:numPr>
      </w:pPr>
      <w:r w:rsidRPr="00096FDA">
        <w:rPr>
          <w:b/>
          <w:bCs/>
        </w:rPr>
        <w:t>Critics’ View</w:t>
      </w:r>
      <w:r w:rsidRPr="00096FDA">
        <w:t>: The Book of Mormon’s existence as new scripture contradicts the Bible’s closed canon.</w:t>
      </w:r>
    </w:p>
    <w:p w14:paraId="1DF529DE" w14:textId="77777777" w:rsidR="00096FDA" w:rsidRPr="00096FDA" w:rsidRDefault="00096FDA" w:rsidP="00096FDA">
      <w:pPr>
        <w:numPr>
          <w:ilvl w:val="0"/>
          <w:numId w:val="6"/>
        </w:numPr>
      </w:pPr>
      <w:r w:rsidRPr="00096FDA">
        <w:rPr>
          <w:b/>
          <w:bCs/>
        </w:rPr>
        <w:t>LDS Response</w:t>
      </w:r>
      <w:r w:rsidRPr="00096FDA">
        <w:t>: The Bible doesn’t preclude further revelation, and the Book of Mormon restores lost truths.</w:t>
      </w:r>
    </w:p>
    <w:p w14:paraId="6153F71F" w14:textId="77777777" w:rsidR="00096FDA" w:rsidRPr="00096FDA" w:rsidRDefault="00096FDA" w:rsidP="00096FDA">
      <w:pPr>
        <w:rPr>
          <w:b/>
          <w:bCs/>
        </w:rPr>
      </w:pPr>
      <w:r w:rsidRPr="00096FDA">
        <w:rPr>
          <w:b/>
          <w:bCs/>
        </w:rPr>
        <w:t>Notes and Considerations</w:t>
      </w:r>
    </w:p>
    <w:p w14:paraId="6D3C596B" w14:textId="77777777" w:rsidR="00096FDA" w:rsidRPr="00096FDA" w:rsidRDefault="00096FDA" w:rsidP="00096FDA">
      <w:pPr>
        <w:numPr>
          <w:ilvl w:val="0"/>
          <w:numId w:val="7"/>
        </w:numPr>
      </w:pPr>
      <w:r w:rsidRPr="00096FDA">
        <w:rPr>
          <w:b/>
          <w:bCs/>
        </w:rPr>
        <w:t>LDS Perspective</w:t>
      </w:r>
      <w:r w:rsidRPr="00096FDA">
        <w:t>: The LDS Church teaches that the Book of Mormon and Bible are complementary, with the Book of Mormon as "another testament of Jesus Christ." Apparent contradictions often stem from misinterpretations or incomplete biblical records, which the Book of Mormon clarifies.</w:t>
      </w:r>
    </w:p>
    <w:p w14:paraId="3F3F530F" w14:textId="77777777" w:rsidR="00096FDA" w:rsidRPr="00096FDA" w:rsidRDefault="00096FDA" w:rsidP="00096FDA">
      <w:pPr>
        <w:numPr>
          <w:ilvl w:val="0"/>
          <w:numId w:val="7"/>
        </w:numPr>
      </w:pPr>
      <w:r w:rsidRPr="00096FDA">
        <w:rPr>
          <w:b/>
          <w:bCs/>
        </w:rPr>
        <w:t>Critics’ Perspective</w:t>
      </w:r>
      <w:r w:rsidRPr="00096FDA">
        <w:t>: Many non-LDS Christians view the Book of Mormon as non-canonical and its differences as evidence of theological error or fabrication.</w:t>
      </w:r>
    </w:p>
    <w:p w14:paraId="7B624395" w14:textId="77777777" w:rsidR="00096FDA" w:rsidRPr="00096FDA" w:rsidRDefault="00096FDA" w:rsidP="00096FDA">
      <w:pPr>
        <w:numPr>
          <w:ilvl w:val="0"/>
          <w:numId w:val="7"/>
        </w:numPr>
      </w:pPr>
      <w:r w:rsidRPr="00096FDA">
        <w:rPr>
          <w:b/>
          <w:bCs/>
        </w:rPr>
        <w:lastRenderedPageBreak/>
        <w:t>Context Matters</w:t>
      </w:r>
      <w:r w:rsidRPr="00096FDA">
        <w:t>: Some contradictions depend on interpretation (e.g., Trinitarian vs. non-Trinitarian views) or assumptions about what the Bible should include (e.g., Jesus’ activities).</w:t>
      </w:r>
    </w:p>
    <w:p w14:paraId="03C7A2DE" w14:textId="77777777" w:rsidR="00096FDA" w:rsidRPr="00096FDA" w:rsidRDefault="00096FDA" w:rsidP="00096FDA">
      <w:pPr>
        <w:numPr>
          <w:ilvl w:val="0"/>
          <w:numId w:val="7"/>
        </w:numPr>
      </w:pPr>
      <w:r w:rsidRPr="00096FDA">
        <w:rPr>
          <w:b/>
          <w:bCs/>
        </w:rPr>
        <w:t>Sources</w:t>
      </w:r>
      <w:r w:rsidRPr="00096FDA">
        <w:t>: I’ve drawn on textual comparisons, LDS apologetic works (e.g., FAIR, Book of Mormon Central), and critical analyses from non-LDS scholars. No single X post or web source definitively resolves these issues, as they reflect ongoing theological debates.</w:t>
      </w:r>
    </w:p>
    <w:p w14:paraId="1CBFDC51" w14:textId="77777777" w:rsidR="00096FDA" w:rsidRPr="00096FDA" w:rsidRDefault="00096FDA" w:rsidP="00096FDA">
      <w:r w:rsidRPr="00096FDA">
        <w:t>To address your request for a deeper exploration of teachings in the Book of Mormon (and broader LDS theology) that contradict biblical teachings, particularly those central to traditional Christianity, I’ll identify and analyze additional doctrines or practices unique to the Book of Mormon and LDS theology that diverge from or challenge traditional Christian interpretations of the Bible. I’ll focus on teachings beyond those already covered (nature of God, salvation, Christ’s ministry, polygamy, archaeology, and revelation), emphasizing areas where critics see contradictions with biblical Christianity. Each section will include textual comparisons, theological implications, perspectives from critics and LDS defenders, and relevant historical or scholarly context. Where applicable, I’ll reference recent discussions from X or web sources (as of June 2025) to capture contemporary perspectives. If you want further focus on a specific teaching or additional analysis, let me know!</w:t>
      </w:r>
    </w:p>
    <w:p w14:paraId="0773D5B6" w14:textId="77777777" w:rsidR="00096FDA" w:rsidRPr="00096FDA" w:rsidRDefault="00096FDA" w:rsidP="00096FDA">
      <w:pPr>
        <w:rPr>
          <w:b/>
          <w:bCs/>
        </w:rPr>
      </w:pPr>
      <w:r w:rsidRPr="00096FDA">
        <w:rPr>
          <w:b/>
          <w:bCs/>
        </w:rPr>
        <w:t>1. Pre-Mortal Existence of Souls</w:t>
      </w:r>
    </w:p>
    <w:p w14:paraId="01DA6922" w14:textId="77777777" w:rsidR="00096FDA" w:rsidRPr="00096FDA" w:rsidRDefault="00096FDA" w:rsidP="00096FDA">
      <w:pPr>
        <w:numPr>
          <w:ilvl w:val="0"/>
          <w:numId w:val="8"/>
        </w:numPr>
      </w:pPr>
      <w:r w:rsidRPr="00096FDA">
        <w:rPr>
          <w:b/>
          <w:bCs/>
        </w:rPr>
        <w:t>Biblical Teaching</w:t>
      </w:r>
      <w:r w:rsidRPr="00096FDA">
        <w:t>:</w:t>
      </w:r>
    </w:p>
    <w:p w14:paraId="32FFF1CD" w14:textId="77777777" w:rsidR="00096FDA" w:rsidRPr="00096FDA" w:rsidRDefault="00096FDA" w:rsidP="00096FDA">
      <w:pPr>
        <w:numPr>
          <w:ilvl w:val="1"/>
          <w:numId w:val="8"/>
        </w:numPr>
      </w:pPr>
      <w:r w:rsidRPr="00096FDA">
        <w:rPr>
          <w:b/>
          <w:bCs/>
        </w:rPr>
        <w:t>Traditional Christianity</w:t>
      </w:r>
      <w:r w:rsidRPr="00096FDA">
        <w:t>: The Bible does not explicitly teach that human souls exist before mortal life. Genesis 2:7 describes God forming Adam from dust and breathing life into him, implying the creation of the soul at conception or birth. Passages like Psalm 139:13–16 focus on God’s role in forming humans in the womb, with no mention of pre-existence. Most Christian denominations (e.g., Catholic, Protestant) hold that the soul is created at conception or birth.</w:t>
      </w:r>
    </w:p>
    <w:p w14:paraId="1FEC2503" w14:textId="77777777" w:rsidR="00096FDA" w:rsidRPr="00096FDA" w:rsidRDefault="00096FDA" w:rsidP="00096FDA">
      <w:pPr>
        <w:numPr>
          <w:ilvl w:val="1"/>
          <w:numId w:val="8"/>
        </w:numPr>
      </w:pPr>
      <w:r w:rsidRPr="00096FDA">
        <w:rPr>
          <w:b/>
          <w:bCs/>
        </w:rPr>
        <w:t>Critics’ View</w:t>
      </w:r>
      <w:r w:rsidRPr="00096FDA">
        <w:t>: The absence of pre-mortal existence in the Bible makes the LDS doctrine a significant departure, potentially contradicting the Bible’s creation narrative.</w:t>
      </w:r>
    </w:p>
    <w:p w14:paraId="41549EE9" w14:textId="77777777" w:rsidR="00096FDA" w:rsidRPr="00096FDA" w:rsidRDefault="00096FDA" w:rsidP="00096FDA">
      <w:pPr>
        <w:numPr>
          <w:ilvl w:val="0"/>
          <w:numId w:val="8"/>
        </w:numPr>
      </w:pPr>
      <w:r w:rsidRPr="00096FDA">
        <w:rPr>
          <w:b/>
          <w:bCs/>
        </w:rPr>
        <w:t>Book of Mormon/LDS Teaching</w:t>
      </w:r>
      <w:r w:rsidRPr="00096FDA">
        <w:t>:</w:t>
      </w:r>
    </w:p>
    <w:p w14:paraId="66611AAC" w14:textId="77777777" w:rsidR="00096FDA" w:rsidRPr="00096FDA" w:rsidRDefault="00096FDA" w:rsidP="00096FDA">
      <w:pPr>
        <w:numPr>
          <w:ilvl w:val="1"/>
          <w:numId w:val="8"/>
        </w:numPr>
      </w:pPr>
      <w:r w:rsidRPr="00096FDA">
        <w:rPr>
          <w:b/>
          <w:bCs/>
        </w:rPr>
        <w:t>Book of Mormon</w:t>
      </w:r>
      <w:r w:rsidRPr="00096FDA">
        <w:t xml:space="preserve">: While the Book of Mormon itself does not extensively detail pre-mortal existence, Alma 13:3–5 implies that priests were “called and prepared from the foundation of the world” according to their faith and works, suggesting a pre-mortal state. This is more explicitly developed in later LDS scriptures like Doctrine and Covenants 93:29 </w:t>
      </w:r>
      <w:r w:rsidRPr="00096FDA">
        <w:lastRenderedPageBreak/>
        <w:t>(“Man was also in the beginning with God”) and the Pearl of Great Price (Abraham 3:22–23), which describe a pre-mortal council where spirits chose to follow God’s plan.</w:t>
      </w:r>
    </w:p>
    <w:p w14:paraId="36492402" w14:textId="77777777" w:rsidR="00096FDA" w:rsidRPr="00096FDA" w:rsidRDefault="00096FDA" w:rsidP="00096FDA">
      <w:pPr>
        <w:numPr>
          <w:ilvl w:val="1"/>
          <w:numId w:val="8"/>
        </w:numPr>
      </w:pPr>
      <w:r w:rsidRPr="00096FDA">
        <w:rPr>
          <w:b/>
          <w:bCs/>
        </w:rPr>
        <w:t>LDS Theology</w:t>
      </w:r>
      <w:r w:rsidRPr="00096FDA">
        <w:t>: LDS doctrine teaches that all humans lived as spirit children of God in a pre-mortal realm, participating in a council where Jesus’ plan of salvation was chosen over Lucifer’s (Moses 4:1–4). This underpins LDS views on agency and eternal progression.</w:t>
      </w:r>
    </w:p>
    <w:p w14:paraId="2EF72D4E" w14:textId="77777777" w:rsidR="00096FDA" w:rsidRPr="00096FDA" w:rsidRDefault="00096FDA" w:rsidP="00096FDA">
      <w:pPr>
        <w:numPr>
          <w:ilvl w:val="0"/>
          <w:numId w:val="8"/>
        </w:numPr>
      </w:pPr>
      <w:r w:rsidRPr="00096FDA">
        <w:rPr>
          <w:b/>
          <w:bCs/>
        </w:rPr>
        <w:t>Contradiction</w:t>
      </w:r>
      <w:r w:rsidRPr="00096FDA">
        <w:t>:</w:t>
      </w:r>
    </w:p>
    <w:p w14:paraId="5B91D53D" w14:textId="77777777" w:rsidR="00096FDA" w:rsidRPr="00096FDA" w:rsidRDefault="00096FDA" w:rsidP="00096FDA">
      <w:pPr>
        <w:numPr>
          <w:ilvl w:val="1"/>
          <w:numId w:val="8"/>
        </w:numPr>
      </w:pPr>
      <w:r w:rsidRPr="00096FDA">
        <w:t>Critics argue that pre-mortal existence contradicts the Bible’s silence on the topic and its focus on creation in mortality (Genesis 1–2). They view it as a speculative addition, influenced by non-biblical sources like Platonism or Joseph Smith’s evolving theology.</w:t>
      </w:r>
    </w:p>
    <w:p w14:paraId="04AE5F14" w14:textId="77777777" w:rsidR="00096FDA" w:rsidRPr="00096FDA" w:rsidRDefault="00096FDA" w:rsidP="00096FDA">
      <w:pPr>
        <w:numPr>
          <w:ilvl w:val="1"/>
          <w:numId w:val="8"/>
        </w:numPr>
      </w:pPr>
      <w:r w:rsidRPr="00096FDA">
        <w:t>LDS defenders counter that the Bible’s silence is not a denial, citing Jeremiah 1:5 (“Before I formed you in the womb I knew you”) as a hint of pre-existence. They argue the Book of Mormon and later revelations restore truths lost from the Bible during the Great Apostasy.</w:t>
      </w:r>
    </w:p>
    <w:p w14:paraId="3082348B" w14:textId="77777777" w:rsidR="00096FDA" w:rsidRPr="00096FDA" w:rsidRDefault="00096FDA" w:rsidP="00096FDA">
      <w:pPr>
        <w:numPr>
          <w:ilvl w:val="0"/>
          <w:numId w:val="8"/>
        </w:numPr>
      </w:pPr>
      <w:r w:rsidRPr="00096FDA">
        <w:rPr>
          <w:b/>
          <w:bCs/>
        </w:rPr>
        <w:t>Deeper Analysis</w:t>
      </w:r>
      <w:r w:rsidRPr="00096FDA">
        <w:t>:</w:t>
      </w:r>
    </w:p>
    <w:p w14:paraId="0E268DC5" w14:textId="77777777" w:rsidR="00096FDA" w:rsidRPr="00096FDA" w:rsidRDefault="00096FDA" w:rsidP="00096FDA">
      <w:pPr>
        <w:numPr>
          <w:ilvl w:val="1"/>
          <w:numId w:val="8"/>
        </w:numPr>
      </w:pPr>
      <w:r w:rsidRPr="00096FDA">
        <w:rPr>
          <w:b/>
          <w:bCs/>
        </w:rPr>
        <w:t>Theological Implications</w:t>
      </w:r>
      <w:r w:rsidRPr="00096FDA">
        <w:t>: Pre-mortal existence shifts the Christian view of human origins, emphasizing eternal agency and a divine family model. This contrasts with traditional Christianity’s focus on God as the sole eternal being and humans as created ex nihilo (out of nothing).</w:t>
      </w:r>
    </w:p>
    <w:p w14:paraId="781966CD" w14:textId="77777777" w:rsidR="00096FDA" w:rsidRPr="00096FDA" w:rsidRDefault="00096FDA" w:rsidP="00096FDA">
      <w:pPr>
        <w:numPr>
          <w:ilvl w:val="1"/>
          <w:numId w:val="8"/>
        </w:numPr>
      </w:pPr>
      <w:r w:rsidRPr="00096FDA">
        <w:rPr>
          <w:b/>
          <w:bCs/>
        </w:rPr>
        <w:t>Historical Context</w:t>
      </w:r>
      <w:r w:rsidRPr="00096FDA">
        <w:t>: Joseph Smith’s teachings on pre-mortality emerged in the 1830s–40s, particularly in Nauvoo, possibly influenced by his study of Hebrew and Kabbalistic ideas. Critics like Richard Abanes argue this reflects 19th-century esoteric trends, while LDS scholars like Terryl Givens see parallels in early Christian apocrypha (e.g., Origen’s speculative pre-existence).</w:t>
      </w:r>
    </w:p>
    <w:p w14:paraId="0189B512" w14:textId="77777777" w:rsidR="00096FDA" w:rsidRPr="00096FDA" w:rsidRDefault="00096FDA" w:rsidP="00096FDA">
      <w:pPr>
        <w:numPr>
          <w:ilvl w:val="1"/>
          <w:numId w:val="8"/>
        </w:numPr>
      </w:pPr>
      <w:r w:rsidRPr="00096FDA">
        <w:rPr>
          <w:b/>
          <w:bCs/>
        </w:rPr>
        <w:t>X/Web Insights</w:t>
      </w:r>
      <w:r w:rsidRPr="00096FDA">
        <w:t>: X posts from LDS users often cite Abraham 3 to affirm pre-mortal identity, while critics reference Genesis 2:7 to argue for creation at birth. Articles in BYU Studies explore pre-mortal themes in ancient texts, but evangelical sites like </w:t>
      </w:r>
      <w:hyperlink r:id="rId5" w:history="1">
        <w:r w:rsidRPr="00096FDA">
          <w:rPr>
            <w:rStyle w:val="Hyperlink"/>
          </w:rPr>
          <w:t>CARM.org</w:t>
        </w:r>
      </w:hyperlink>
      <w:r w:rsidRPr="00096FDA">
        <w:t> label it unbiblical.</w:t>
      </w:r>
    </w:p>
    <w:p w14:paraId="1AF42AEA" w14:textId="77777777" w:rsidR="00096FDA" w:rsidRPr="00096FDA" w:rsidRDefault="00096FDA" w:rsidP="00096FDA">
      <w:pPr>
        <w:rPr>
          <w:b/>
          <w:bCs/>
        </w:rPr>
      </w:pPr>
      <w:r w:rsidRPr="00096FDA">
        <w:rPr>
          <w:b/>
          <w:bCs/>
        </w:rPr>
        <w:t>2. Eternal Progression and Exaltation (Becoming Gods)</w:t>
      </w:r>
    </w:p>
    <w:p w14:paraId="241F0F67" w14:textId="77777777" w:rsidR="00096FDA" w:rsidRPr="00096FDA" w:rsidRDefault="00096FDA" w:rsidP="00096FDA">
      <w:pPr>
        <w:numPr>
          <w:ilvl w:val="0"/>
          <w:numId w:val="9"/>
        </w:numPr>
      </w:pPr>
      <w:r w:rsidRPr="00096FDA">
        <w:rPr>
          <w:b/>
          <w:bCs/>
        </w:rPr>
        <w:t>Biblical Teaching</w:t>
      </w:r>
      <w:r w:rsidRPr="00096FDA">
        <w:t>:</w:t>
      </w:r>
    </w:p>
    <w:p w14:paraId="569EB0D4" w14:textId="77777777" w:rsidR="00096FDA" w:rsidRPr="00096FDA" w:rsidRDefault="00096FDA" w:rsidP="00096FDA">
      <w:pPr>
        <w:numPr>
          <w:ilvl w:val="1"/>
          <w:numId w:val="9"/>
        </w:numPr>
      </w:pPr>
      <w:r w:rsidRPr="00096FDA">
        <w:rPr>
          <w:b/>
          <w:bCs/>
        </w:rPr>
        <w:t>Traditional Christianity</w:t>
      </w:r>
      <w:r w:rsidRPr="00096FDA">
        <w:t xml:space="preserve">: The Bible emphasizes God’s unique divinity (Isaiah 43:10, “Before me no god was formed, nor shall there be any after me”). Humans are created beings, redeemed to worship God eternally </w:t>
      </w:r>
      <w:r w:rsidRPr="00096FDA">
        <w:lastRenderedPageBreak/>
        <w:t>(Revelation 7:9–10), not to become gods. Psalm 82:6 (“You are gods”) is interpreted by most Christians as referring to judges or angels, not divine potential.</w:t>
      </w:r>
    </w:p>
    <w:p w14:paraId="20F2A55F" w14:textId="77777777" w:rsidR="00096FDA" w:rsidRPr="00096FDA" w:rsidRDefault="00096FDA" w:rsidP="00096FDA">
      <w:pPr>
        <w:numPr>
          <w:ilvl w:val="1"/>
          <w:numId w:val="9"/>
        </w:numPr>
      </w:pPr>
      <w:r w:rsidRPr="00096FDA">
        <w:rPr>
          <w:b/>
          <w:bCs/>
        </w:rPr>
        <w:t>Critics’ View</w:t>
      </w:r>
      <w:r w:rsidRPr="00096FDA">
        <w:t>: The LDS doctrine of humans becoming gods contradicts the Bible’s monotheism and God’s unchanging nature (Malachi 3:6).</w:t>
      </w:r>
    </w:p>
    <w:p w14:paraId="17BF0255" w14:textId="77777777" w:rsidR="00096FDA" w:rsidRPr="00096FDA" w:rsidRDefault="00096FDA" w:rsidP="00096FDA">
      <w:pPr>
        <w:numPr>
          <w:ilvl w:val="0"/>
          <w:numId w:val="9"/>
        </w:numPr>
      </w:pPr>
      <w:r w:rsidRPr="00096FDA">
        <w:rPr>
          <w:b/>
          <w:bCs/>
        </w:rPr>
        <w:t>Book of Mormon/LDS Teaching</w:t>
      </w:r>
      <w:r w:rsidRPr="00096FDA">
        <w:t>:</w:t>
      </w:r>
    </w:p>
    <w:p w14:paraId="15C94209" w14:textId="77777777" w:rsidR="00096FDA" w:rsidRPr="00096FDA" w:rsidRDefault="00096FDA" w:rsidP="00096FDA">
      <w:pPr>
        <w:numPr>
          <w:ilvl w:val="1"/>
          <w:numId w:val="9"/>
        </w:numPr>
      </w:pPr>
      <w:r w:rsidRPr="00096FDA">
        <w:rPr>
          <w:b/>
          <w:bCs/>
        </w:rPr>
        <w:t>Book of Mormon</w:t>
      </w:r>
      <w:r w:rsidRPr="00096FDA">
        <w:t>: The Book of Mormon does not explicitly teach exaltation but lays groundwork in passages like 3 Nephi 28:10, where the Three Nephites are promised to become “as the angels of God” with glorified states. Later LDS scriptures, like Doctrine and Covenants 132:19–20, explicitly teach that faithful saints can become “gods” through eternal marriage and obedience, inheriting “thrones, kingdoms, principalities.”</w:t>
      </w:r>
    </w:p>
    <w:p w14:paraId="64F70DDD" w14:textId="77777777" w:rsidR="00096FDA" w:rsidRPr="00096FDA" w:rsidRDefault="00096FDA" w:rsidP="00096FDA">
      <w:pPr>
        <w:numPr>
          <w:ilvl w:val="1"/>
          <w:numId w:val="9"/>
        </w:numPr>
      </w:pPr>
      <w:r w:rsidRPr="00096FDA">
        <w:rPr>
          <w:b/>
          <w:bCs/>
        </w:rPr>
        <w:t>LDS Theology</w:t>
      </w:r>
      <w:r w:rsidRPr="00096FDA">
        <w:t>: The doctrine of eternal progression holds that humans, as spirit children of God, can progress to become like Him, ruling their own worlds. This is famously summarized in Lorenzo Snow’s couplet: “As man now is, God once was; as God now is, man may be.”</w:t>
      </w:r>
    </w:p>
    <w:p w14:paraId="74DBB2C5" w14:textId="77777777" w:rsidR="00096FDA" w:rsidRPr="00096FDA" w:rsidRDefault="00096FDA" w:rsidP="00096FDA">
      <w:pPr>
        <w:numPr>
          <w:ilvl w:val="0"/>
          <w:numId w:val="9"/>
        </w:numPr>
      </w:pPr>
      <w:r w:rsidRPr="00096FDA">
        <w:rPr>
          <w:b/>
          <w:bCs/>
        </w:rPr>
        <w:t>Contradiction</w:t>
      </w:r>
      <w:r w:rsidRPr="00096FDA">
        <w:t>:</w:t>
      </w:r>
    </w:p>
    <w:p w14:paraId="2B662774" w14:textId="77777777" w:rsidR="00096FDA" w:rsidRPr="00096FDA" w:rsidRDefault="00096FDA" w:rsidP="00096FDA">
      <w:pPr>
        <w:numPr>
          <w:ilvl w:val="1"/>
          <w:numId w:val="9"/>
        </w:numPr>
      </w:pPr>
      <w:r w:rsidRPr="00096FDA">
        <w:t>Critics argue that the idea of humans becoming gods violates biblical monotheism and passages like Isaiah 44:6. They see it as polytheistic, clashing with the Bible’s emphasis on one God.</w:t>
      </w:r>
    </w:p>
    <w:p w14:paraId="09045899" w14:textId="77777777" w:rsidR="00096FDA" w:rsidRPr="00096FDA" w:rsidRDefault="00096FDA" w:rsidP="00096FDA">
      <w:pPr>
        <w:numPr>
          <w:ilvl w:val="1"/>
          <w:numId w:val="9"/>
        </w:numPr>
      </w:pPr>
      <w:r w:rsidRPr="00096FDA">
        <w:t>LDS defenders argue that Psalm 82:6 and Romans 8:17 (“heirs of God, and joint-heirs with Christ”) support divine potential. They view exaltation as becoming like God in attributes, not replacing Him, maintaining a monotheistic framework where God remains supreme.</w:t>
      </w:r>
    </w:p>
    <w:p w14:paraId="06C795B1" w14:textId="77777777" w:rsidR="00096FDA" w:rsidRPr="00096FDA" w:rsidRDefault="00096FDA" w:rsidP="00096FDA">
      <w:pPr>
        <w:numPr>
          <w:ilvl w:val="0"/>
          <w:numId w:val="9"/>
        </w:numPr>
      </w:pPr>
      <w:r w:rsidRPr="00096FDA">
        <w:rPr>
          <w:b/>
          <w:bCs/>
        </w:rPr>
        <w:t>Deeper Analysis</w:t>
      </w:r>
      <w:r w:rsidRPr="00096FDA">
        <w:t>:</w:t>
      </w:r>
    </w:p>
    <w:p w14:paraId="31C64BF1" w14:textId="77777777" w:rsidR="00096FDA" w:rsidRPr="00096FDA" w:rsidRDefault="00096FDA" w:rsidP="00096FDA">
      <w:pPr>
        <w:numPr>
          <w:ilvl w:val="1"/>
          <w:numId w:val="9"/>
        </w:numPr>
      </w:pPr>
      <w:r w:rsidRPr="00096FDA">
        <w:rPr>
          <w:b/>
          <w:bCs/>
        </w:rPr>
        <w:t>Theological Implications</w:t>
      </w:r>
      <w:r w:rsidRPr="00096FDA">
        <w:t>: Exaltation redefines salvation, shifting from eternal worship to divine participation. This challenges traditional Christian soteriology, which limits human destiny to communion with God, not deification. LDS scholar Robert Millet frames it as theosis, akin to Eastern Orthodox teachings, but critics like Norman Geisler argue it crosses into polytheism.</w:t>
      </w:r>
    </w:p>
    <w:p w14:paraId="1F5C2F93" w14:textId="77777777" w:rsidR="00096FDA" w:rsidRPr="00096FDA" w:rsidRDefault="00096FDA" w:rsidP="00096FDA">
      <w:pPr>
        <w:numPr>
          <w:ilvl w:val="1"/>
          <w:numId w:val="9"/>
        </w:numPr>
      </w:pPr>
      <w:r w:rsidRPr="00096FDA">
        <w:rPr>
          <w:b/>
          <w:bCs/>
        </w:rPr>
        <w:t>Historical Context</w:t>
      </w:r>
      <w:r w:rsidRPr="00096FDA">
        <w:t xml:space="preserve">: The doctrine solidified in Joseph Smith’s later teachings (1840s), particularly in the King Follett Discourse. Critics see it as a radical departure, while LDS apologists cite early Christian fathers </w:t>
      </w:r>
      <w:r w:rsidRPr="00096FDA">
        <w:lastRenderedPageBreak/>
        <w:t>like Irenaeus (“God became man that man might become god”) as parallels, though these are metaphorical in traditional Christianity.</w:t>
      </w:r>
    </w:p>
    <w:p w14:paraId="2E99D7C5" w14:textId="77777777" w:rsidR="00096FDA" w:rsidRPr="00096FDA" w:rsidRDefault="00096FDA" w:rsidP="00096FDA">
      <w:pPr>
        <w:numPr>
          <w:ilvl w:val="1"/>
          <w:numId w:val="9"/>
        </w:numPr>
      </w:pPr>
      <w:r w:rsidRPr="00096FDA">
        <w:rPr>
          <w:b/>
          <w:bCs/>
        </w:rPr>
        <w:t>X/Web Insights</w:t>
      </w:r>
      <w:r w:rsidRPr="00096FDA">
        <w:t>: X discussions show LDS users quoting Doctrine and Covenants 132 to defend exaltation, while critics cite Isaiah 43:10 to reject it. FAIR’s website compares LDS theosis to Eastern Orthodox views, but evangelical scholars (e.g., in Christianity Today) argue the LDS version is uniquely polytheistic.</w:t>
      </w:r>
    </w:p>
    <w:p w14:paraId="5EF77156" w14:textId="77777777" w:rsidR="00096FDA" w:rsidRPr="00096FDA" w:rsidRDefault="00096FDA" w:rsidP="00096FDA">
      <w:pPr>
        <w:rPr>
          <w:b/>
          <w:bCs/>
        </w:rPr>
      </w:pPr>
      <w:r w:rsidRPr="00096FDA">
        <w:rPr>
          <w:b/>
          <w:bCs/>
        </w:rPr>
        <w:t>3. Baptism for the Dead</w:t>
      </w:r>
    </w:p>
    <w:p w14:paraId="55C3E91A" w14:textId="77777777" w:rsidR="00096FDA" w:rsidRPr="00096FDA" w:rsidRDefault="00096FDA" w:rsidP="00096FDA">
      <w:pPr>
        <w:numPr>
          <w:ilvl w:val="0"/>
          <w:numId w:val="10"/>
        </w:numPr>
      </w:pPr>
      <w:r w:rsidRPr="00096FDA">
        <w:rPr>
          <w:b/>
          <w:bCs/>
        </w:rPr>
        <w:t>Biblical Teaching</w:t>
      </w:r>
      <w:r w:rsidRPr="00096FDA">
        <w:t>:</w:t>
      </w:r>
    </w:p>
    <w:p w14:paraId="57D263C2" w14:textId="77777777" w:rsidR="00096FDA" w:rsidRPr="00096FDA" w:rsidRDefault="00096FDA" w:rsidP="00096FDA">
      <w:pPr>
        <w:numPr>
          <w:ilvl w:val="1"/>
          <w:numId w:val="10"/>
        </w:numPr>
      </w:pPr>
      <w:r w:rsidRPr="00096FDA">
        <w:rPr>
          <w:b/>
          <w:bCs/>
        </w:rPr>
        <w:t>Traditional Christianity</w:t>
      </w:r>
      <w:r w:rsidRPr="00096FDA">
        <w:t>: The Bible mentions baptism for the dead only in 1 Corinthians 15:29 (“what will those do who are baptized for the dead?”), a cryptic reference. Most Christians interpret it as a rhetorical point or a practice among a specific group, not a normative Christian doctrine. Baptism is typically for living believers (Acts 2:38).</w:t>
      </w:r>
    </w:p>
    <w:p w14:paraId="3D49F719" w14:textId="77777777" w:rsidR="00096FDA" w:rsidRPr="00096FDA" w:rsidRDefault="00096FDA" w:rsidP="00096FDA">
      <w:pPr>
        <w:numPr>
          <w:ilvl w:val="1"/>
          <w:numId w:val="10"/>
        </w:numPr>
      </w:pPr>
      <w:r w:rsidRPr="00096FDA">
        <w:rPr>
          <w:b/>
          <w:bCs/>
        </w:rPr>
        <w:t>Critics’ View</w:t>
      </w:r>
      <w:r w:rsidRPr="00096FDA">
        <w:t>: The Bible does not endorse baptism for the dead, and its single mention lacks context to support it as a Christian practice.</w:t>
      </w:r>
    </w:p>
    <w:p w14:paraId="599949F4" w14:textId="77777777" w:rsidR="00096FDA" w:rsidRPr="00096FDA" w:rsidRDefault="00096FDA" w:rsidP="00096FDA">
      <w:pPr>
        <w:numPr>
          <w:ilvl w:val="0"/>
          <w:numId w:val="10"/>
        </w:numPr>
      </w:pPr>
      <w:r w:rsidRPr="00096FDA">
        <w:rPr>
          <w:b/>
          <w:bCs/>
        </w:rPr>
        <w:t>Book of Mormon/LDS Teaching</w:t>
      </w:r>
      <w:r w:rsidRPr="00096FDA">
        <w:t>:</w:t>
      </w:r>
    </w:p>
    <w:p w14:paraId="68B7079B" w14:textId="77777777" w:rsidR="00096FDA" w:rsidRPr="00096FDA" w:rsidRDefault="00096FDA" w:rsidP="00096FDA">
      <w:pPr>
        <w:numPr>
          <w:ilvl w:val="1"/>
          <w:numId w:val="10"/>
        </w:numPr>
      </w:pPr>
      <w:r w:rsidRPr="00096FDA">
        <w:rPr>
          <w:b/>
          <w:bCs/>
        </w:rPr>
        <w:t>Book of Mormon</w:t>
      </w:r>
      <w:r w:rsidRPr="00096FDA">
        <w:t>: The Book of Mormon does not directly mention baptism for the dead, but Moroni 8:22–23 rejects baptism for children, implying salvation for those who die without opportunity. This sets the stage for later LDS teachings in Doctrine and Covenants 128, which establishes proxy baptism for deceased ancestors in temples.</w:t>
      </w:r>
    </w:p>
    <w:p w14:paraId="50ABA9B6" w14:textId="77777777" w:rsidR="00096FDA" w:rsidRPr="00096FDA" w:rsidRDefault="00096FDA" w:rsidP="00096FDA">
      <w:pPr>
        <w:numPr>
          <w:ilvl w:val="1"/>
          <w:numId w:val="10"/>
        </w:numPr>
      </w:pPr>
      <w:r w:rsidRPr="00096FDA">
        <w:rPr>
          <w:b/>
          <w:bCs/>
        </w:rPr>
        <w:t>LDS Theology</w:t>
      </w:r>
      <w:r w:rsidRPr="00096FDA">
        <w:t>: Baptism for the dead allows those who died without hearing the gospel to receive ordinances posthumously, reflecting God’s mercy and universal plan (1 Peter 4:6, interpreted as preaching to the dead).</w:t>
      </w:r>
    </w:p>
    <w:p w14:paraId="649A943D" w14:textId="77777777" w:rsidR="00096FDA" w:rsidRPr="00096FDA" w:rsidRDefault="00096FDA" w:rsidP="00096FDA">
      <w:pPr>
        <w:numPr>
          <w:ilvl w:val="0"/>
          <w:numId w:val="10"/>
        </w:numPr>
      </w:pPr>
      <w:r w:rsidRPr="00096FDA">
        <w:rPr>
          <w:b/>
          <w:bCs/>
        </w:rPr>
        <w:t>Contradiction</w:t>
      </w:r>
      <w:r w:rsidRPr="00096FDA">
        <w:t>:</w:t>
      </w:r>
    </w:p>
    <w:p w14:paraId="1935E24C" w14:textId="77777777" w:rsidR="00096FDA" w:rsidRPr="00096FDA" w:rsidRDefault="00096FDA" w:rsidP="00096FDA">
      <w:pPr>
        <w:numPr>
          <w:ilvl w:val="1"/>
          <w:numId w:val="10"/>
        </w:numPr>
      </w:pPr>
      <w:r w:rsidRPr="00096FDA">
        <w:t>Critics argue that 1 Corinthians 15:29 is descriptive, not prescriptive, and lacks support elsewhere in the Bible. They view proxy baptism as an unbiblical addition, contradicting the Bible’s focus on personal faith and baptism.</w:t>
      </w:r>
    </w:p>
    <w:p w14:paraId="433733EF" w14:textId="77777777" w:rsidR="00096FDA" w:rsidRPr="00096FDA" w:rsidRDefault="00096FDA" w:rsidP="00096FDA">
      <w:pPr>
        <w:numPr>
          <w:ilvl w:val="1"/>
          <w:numId w:val="10"/>
        </w:numPr>
      </w:pPr>
      <w:r w:rsidRPr="00096FDA">
        <w:t>LDS defenders argue that 1 Corinthians 15:29 implies an early Christian practice, and 1 Peter 3:19–20 (Christ preaching to spirits in prison) supports posthumous salvation opportunities. They see the Book of Mormon’s silence as neutral, not contradictory.</w:t>
      </w:r>
    </w:p>
    <w:p w14:paraId="37D025C0" w14:textId="77777777" w:rsidR="00096FDA" w:rsidRPr="00096FDA" w:rsidRDefault="00096FDA" w:rsidP="00096FDA">
      <w:pPr>
        <w:numPr>
          <w:ilvl w:val="0"/>
          <w:numId w:val="10"/>
        </w:numPr>
      </w:pPr>
      <w:r w:rsidRPr="00096FDA">
        <w:rPr>
          <w:b/>
          <w:bCs/>
        </w:rPr>
        <w:lastRenderedPageBreak/>
        <w:t>Deeper Analysis</w:t>
      </w:r>
      <w:r w:rsidRPr="00096FDA">
        <w:t>:</w:t>
      </w:r>
    </w:p>
    <w:p w14:paraId="47450CFE" w14:textId="77777777" w:rsidR="00096FDA" w:rsidRPr="00096FDA" w:rsidRDefault="00096FDA" w:rsidP="00096FDA">
      <w:pPr>
        <w:numPr>
          <w:ilvl w:val="1"/>
          <w:numId w:val="10"/>
        </w:numPr>
      </w:pPr>
      <w:r w:rsidRPr="00096FDA">
        <w:rPr>
          <w:b/>
          <w:bCs/>
        </w:rPr>
        <w:t>Theological Implications</w:t>
      </w:r>
      <w:r w:rsidRPr="00096FDA">
        <w:t>: Baptism for the dead expands salvation’s scope, aligning with LDS universalism but challenging traditional Christian emphasis on earthly decisions (Hebrews 9:27, “after this comes judgment”). It reflects a unique LDS view of agency extending beyond mortality.</w:t>
      </w:r>
    </w:p>
    <w:p w14:paraId="3F1048BC" w14:textId="77777777" w:rsidR="00096FDA" w:rsidRPr="00096FDA" w:rsidRDefault="00096FDA" w:rsidP="00096FDA">
      <w:pPr>
        <w:numPr>
          <w:ilvl w:val="1"/>
          <w:numId w:val="10"/>
        </w:numPr>
      </w:pPr>
      <w:r w:rsidRPr="00096FDA">
        <w:rPr>
          <w:b/>
          <w:bCs/>
        </w:rPr>
        <w:t>Historical Context</w:t>
      </w:r>
      <w:r w:rsidRPr="00096FDA">
        <w:t>: Joseph Smith introduced the practice in 1840, possibly influenced by universalist ideas in 19th-century America. Critics like J. Warner Wallace argue it lacks apostolic precedent, while LDS scholars like Hugh Nibley cite early Christian texts (e.g., Shepherd of Hermas) for possible parallels, though these are debated.</w:t>
      </w:r>
    </w:p>
    <w:p w14:paraId="6EC333AE" w14:textId="77777777" w:rsidR="00096FDA" w:rsidRPr="00096FDA" w:rsidRDefault="00096FDA" w:rsidP="00096FDA">
      <w:pPr>
        <w:numPr>
          <w:ilvl w:val="1"/>
          <w:numId w:val="10"/>
        </w:numPr>
      </w:pPr>
      <w:r w:rsidRPr="00096FDA">
        <w:rPr>
          <w:b/>
          <w:bCs/>
        </w:rPr>
        <w:t>X/Web Insights</w:t>
      </w:r>
      <w:r w:rsidRPr="00096FDA">
        <w:t>: X posts from LDS users emphasize temple work’s merciful intent, citing 1 Peter 4:6, while critics quote Hebrews 9:27 to argue against posthumous ordinances. Book of Mormon Central defends the practice’s biblical roots, but evangelical sites like </w:t>
      </w:r>
      <w:hyperlink r:id="rId6" w:history="1">
        <w:r w:rsidRPr="00096FDA">
          <w:rPr>
            <w:rStyle w:val="Hyperlink"/>
          </w:rPr>
          <w:t>GotQuestions.org</w:t>
        </w:r>
      </w:hyperlink>
      <w:r w:rsidRPr="00096FDA">
        <w:t> call it a misinterpretation.</w:t>
      </w:r>
    </w:p>
    <w:p w14:paraId="51A27CD1" w14:textId="77777777" w:rsidR="00096FDA" w:rsidRPr="00096FDA" w:rsidRDefault="00096FDA" w:rsidP="00096FDA">
      <w:pPr>
        <w:rPr>
          <w:b/>
          <w:bCs/>
        </w:rPr>
      </w:pPr>
      <w:r w:rsidRPr="00096FDA">
        <w:rPr>
          <w:b/>
          <w:bCs/>
        </w:rPr>
        <w:t>4. Secret Combinations and Oaths</w:t>
      </w:r>
    </w:p>
    <w:p w14:paraId="619B3943" w14:textId="77777777" w:rsidR="00096FDA" w:rsidRPr="00096FDA" w:rsidRDefault="00096FDA" w:rsidP="00096FDA">
      <w:pPr>
        <w:numPr>
          <w:ilvl w:val="0"/>
          <w:numId w:val="11"/>
        </w:numPr>
      </w:pPr>
      <w:r w:rsidRPr="00096FDA">
        <w:rPr>
          <w:b/>
          <w:bCs/>
        </w:rPr>
        <w:t>Biblical Teaching</w:t>
      </w:r>
      <w:r w:rsidRPr="00096FDA">
        <w:t>:</w:t>
      </w:r>
    </w:p>
    <w:p w14:paraId="1AF0A94B" w14:textId="77777777" w:rsidR="00096FDA" w:rsidRPr="00096FDA" w:rsidRDefault="00096FDA" w:rsidP="00096FDA">
      <w:pPr>
        <w:numPr>
          <w:ilvl w:val="1"/>
          <w:numId w:val="11"/>
        </w:numPr>
      </w:pPr>
      <w:r w:rsidRPr="00096FDA">
        <w:rPr>
          <w:b/>
          <w:bCs/>
        </w:rPr>
        <w:t>Traditional Christianity</w:t>
      </w:r>
      <w:r w:rsidRPr="00096FDA">
        <w:t>: The Bible condemns secret oaths and conspiracies, particularly in contexts of evil intent. Matthew 5:34–37 (Jesus’ teaching against swearing oaths) and James 5:12 emphasize open honesty. Secret societies are viewed skeptically, as seen in warnings against false teachers (2 Peter 2:1).</w:t>
      </w:r>
    </w:p>
    <w:p w14:paraId="1D9B4F95" w14:textId="77777777" w:rsidR="00096FDA" w:rsidRPr="00096FDA" w:rsidRDefault="00096FDA" w:rsidP="00096FDA">
      <w:pPr>
        <w:numPr>
          <w:ilvl w:val="1"/>
          <w:numId w:val="11"/>
        </w:numPr>
      </w:pPr>
      <w:r w:rsidRPr="00096FDA">
        <w:rPr>
          <w:b/>
          <w:bCs/>
        </w:rPr>
        <w:t>Critics’ View</w:t>
      </w:r>
      <w:r w:rsidRPr="00096FDA">
        <w:t>: The Book of Mormon’s “secret combinations” resemble Masonic-like oaths, which critics see as unbiblical and tied to Joseph Smith’s Masonic involvement.</w:t>
      </w:r>
    </w:p>
    <w:p w14:paraId="6A48B67B" w14:textId="77777777" w:rsidR="00096FDA" w:rsidRPr="00096FDA" w:rsidRDefault="00096FDA" w:rsidP="00096FDA">
      <w:pPr>
        <w:numPr>
          <w:ilvl w:val="0"/>
          <w:numId w:val="11"/>
        </w:numPr>
      </w:pPr>
      <w:r w:rsidRPr="00096FDA">
        <w:rPr>
          <w:b/>
          <w:bCs/>
        </w:rPr>
        <w:t>Book of Mormon/LDS Teaching</w:t>
      </w:r>
      <w:r w:rsidRPr="00096FDA">
        <w:t>:</w:t>
      </w:r>
    </w:p>
    <w:p w14:paraId="028D8519" w14:textId="77777777" w:rsidR="00096FDA" w:rsidRPr="00096FDA" w:rsidRDefault="00096FDA" w:rsidP="00096FDA">
      <w:pPr>
        <w:numPr>
          <w:ilvl w:val="1"/>
          <w:numId w:val="11"/>
        </w:numPr>
      </w:pPr>
      <w:r w:rsidRPr="00096FDA">
        <w:rPr>
          <w:b/>
          <w:bCs/>
        </w:rPr>
        <w:t>Book of Mormon</w:t>
      </w:r>
      <w:r w:rsidRPr="00096FDA">
        <w:t>: Ether 8:14–19 and Helaman 6:22–26 describe “secret combinations” among the Jaredites and Nephites, involving oaths and conspiracies for power, condemned as evil. These resemble secret societies but are portrayed negatively.</w:t>
      </w:r>
    </w:p>
    <w:p w14:paraId="0A37BF97" w14:textId="77777777" w:rsidR="00096FDA" w:rsidRPr="00096FDA" w:rsidRDefault="00096FDA" w:rsidP="00096FDA">
      <w:pPr>
        <w:numPr>
          <w:ilvl w:val="1"/>
          <w:numId w:val="11"/>
        </w:numPr>
      </w:pPr>
      <w:r w:rsidRPr="00096FDA">
        <w:rPr>
          <w:b/>
          <w:bCs/>
        </w:rPr>
        <w:t>LDS Theology</w:t>
      </w:r>
      <w:r w:rsidRPr="00096FDA">
        <w:t>: While the Book of Mormon condemns secret combinations, critics note similarities between its language and LDS temple ceremonies, which involve sacred (not secret) covenants. These ceremonies, introduced in the 1840s, include symbolic gestures some link to Freemasonry.</w:t>
      </w:r>
    </w:p>
    <w:p w14:paraId="17BDBD7B" w14:textId="77777777" w:rsidR="00096FDA" w:rsidRPr="00096FDA" w:rsidRDefault="00096FDA" w:rsidP="00096FDA">
      <w:pPr>
        <w:numPr>
          <w:ilvl w:val="0"/>
          <w:numId w:val="11"/>
        </w:numPr>
      </w:pPr>
      <w:r w:rsidRPr="00096FDA">
        <w:rPr>
          <w:b/>
          <w:bCs/>
        </w:rPr>
        <w:lastRenderedPageBreak/>
        <w:t>Contradiction</w:t>
      </w:r>
      <w:r w:rsidRPr="00096FDA">
        <w:t>:</w:t>
      </w:r>
    </w:p>
    <w:p w14:paraId="651AD5F0" w14:textId="77777777" w:rsidR="00096FDA" w:rsidRPr="00096FDA" w:rsidRDefault="00096FDA" w:rsidP="00096FDA">
      <w:pPr>
        <w:numPr>
          <w:ilvl w:val="1"/>
          <w:numId w:val="11"/>
        </w:numPr>
      </w:pPr>
      <w:r w:rsidRPr="00096FDA">
        <w:t>Critics argue that the Book of Mormon’s condemnation of secret oaths (Helaman 6:25) contradicts LDS temple practices, which involve covenantal secrecy, and see this as a biblical violation (Matthew 5:34). They also tie Joseph Smith’s 1842 Masonic initiation to temple rite development.</w:t>
      </w:r>
    </w:p>
    <w:p w14:paraId="518E46F8" w14:textId="77777777" w:rsidR="00096FDA" w:rsidRPr="00096FDA" w:rsidRDefault="00096FDA" w:rsidP="00096FDA">
      <w:pPr>
        <w:numPr>
          <w:ilvl w:val="1"/>
          <w:numId w:val="11"/>
        </w:numPr>
      </w:pPr>
      <w:r w:rsidRPr="00096FDA">
        <w:t>LDS defenders argue that “secret combinations” refer to wicked conspiracies, not sacred temple covenants, which are “sacred, not secret.” They cite Acts 1:3 (Jesus teaching disciples privately) as precedent for restricted teachings, aligning with biblical patterns.</w:t>
      </w:r>
    </w:p>
    <w:p w14:paraId="5A45741B" w14:textId="77777777" w:rsidR="00096FDA" w:rsidRPr="00096FDA" w:rsidRDefault="00096FDA" w:rsidP="00096FDA">
      <w:pPr>
        <w:numPr>
          <w:ilvl w:val="0"/>
          <w:numId w:val="11"/>
        </w:numPr>
      </w:pPr>
      <w:r w:rsidRPr="00096FDA">
        <w:rPr>
          <w:b/>
          <w:bCs/>
        </w:rPr>
        <w:t>Deeper Analysis</w:t>
      </w:r>
      <w:r w:rsidRPr="00096FDA">
        <w:t>:</w:t>
      </w:r>
    </w:p>
    <w:p w14:paraId="35840BBF" w14:textId="77777777" w:rsidR="00096FDA" w:rsidRPr="00096FDA" w:rsidRDefault="00096FDA" w:rsidP="00096FDA">
      <w:pPr>
        <w:numPr>
          <w:ilvl w:val="1"/>
          <w:numId w:val="11"/>
        </w:numPr>
      </w:pPr>
      <w:r w:rsidRPr="00096FDA">
        <w:rPr>
          <w:b/>
          <w:bCs/>
        </w:rPr>
        <w:t>Theological Implications</w:t>
      </w:r>
      <w:r w:rsidRPr="00096FDA">
        <w:t>: The Book of Mormon’s focus on secret combinations as evil aligns with biblical warnings against deceit, but temple covenants introduce a positive use of sacred secrecy, which critics see as inconsistent. This reflects a broader LDS distinction between sacred and profane secrecy.</w:t>
      </w:r>
    </w:p>
    <w:p w14:paraId="25C3735B" w14:textId="77777777" w:rsidR="00096FDA" w:rsidRPr="00096FDA" w:rsidRDefault="00096FDA" w:rsidP="00096FDA">
      <w:pPr>
        <w:numPr>
          <w:ilvl w:val="1"/>
          <w:numId w:val="11"/>
        </w:numPr>
      </w:pPr>
      <w:r w:rsidRPr="00096FDA">
        <w:rPr>
          <w:b/>
          <w:bCs/>
        </w:rPr>
        <w:t>Historical Context</w:t>
      </w:r>
      <w:r w:rsidRPr="00096FDA">
        <w:t>: Joseph Smith joined Freemasonry in 1842, shortly before introducing temple endowments. Critics like D. Michael Quinn argue temple rituals borrow Masonic elements, while LDS apologists like Gregory Prince emphasize theological distinctions, noting the Book of Mormon’s anti-conspiracy stance predates Masonry.</w:t>
      </w:r>
    </w:p>
    <w:p w14:paraId="562D4326" w14:textId="77777777" w:rsidR="00096FDA" w:rsidRPr="00096FDA" w:rsidRDefault="00096FDA" w:rsidP="00096FDA">
      <w:pPr>
        <w:numPr>
          <w:ilvl w:val="1"/>
          <w:numId w:val="11"/>
        </w:numPr>
      </w:pPr>
      <w:r w:rsidRPr="00096FDA">
        <w:rPr>
          <w:b/>
          <w:bCs/>
        </w:rPr>
        <w:t>X/Web Insights</w:t>
      </w:r>
      <w:r w:rsidRPr="00096FDA">
        <w:t>: X discussions show critics linking temple oaths to Ether 8, while LDS users clarify that temple covenants are sacred promises, not conspiracies. FAIR’s website defends temple rites as biblically rooted (e.g., Exodus 29, priestly ordinances), but secular scholars (e.g., in Sunstone) highlight Masonic parallels.</w:t>
      </w:r>
    </w:p>
    <w:p w14:paraId="2175E186" w14:textId="77777777" w:rsidR="00096FDA" w:rsidRPr="00096FDA" w:rsidRDefault="00096FDA" w:rsidP="00096FDA">
      <w:pPr>
        <w:rPr>
          <w:b/>
          <w:bCs/>
        </w:rPr>
      </w:pPr>
      <w:r w:rsidRPr="00096FDA">
        <w:rPr>
          <w:b/>
          <w:bCs/>
        </w:rPr>
        <w:t>5. Multiple Heavens or Degrees of Glory</w:t>
      </w:r>
    </w:p>
    <w:p w14:paraId="4259878E" w14:textId="77777777" w:rsidR="00096FDA" w:rsidRPr="00096FDA" w:rsidRDefault="00096FDA" w:rsidP="00096FDA">
      <w:pPr>
        <w:numPr>
          <w:ilvl w:val="0"/>
          <w:numId w:val="12"/>
        </w:numPr>
      </w:pPr>
      <w:r w:rsidRPr="00096FDA">
        <w:rPr>
          <w:b/>
          <w:bCs/>
        </w:rPr>
        <w:t>Biblical Teaching</w:t>
      </w:r>
      <w:r w:rsidRPr="00096FDA">
        <w:t>:</w:t>
      </w:r>
    </w:p>
    <w:p w14:paraId="7FB21D10" w14:textId="77777777" w:rsidR="00096FDA" w:rsidRPr="00096FDA" w:rsidRDefault="00096FDA" w:rsidP="00096FDA">
      <w:pPr>
        <w:numPr>
          <w:ilvl w:val="1"/>
          <w:numId w:val="12"/>
        </w:numPr>
      </w:pPr>
      <w:r w:rsidRPr="00096FDA">
        <w:rPr>
          <w:b/>
          <w:bCs/>
        </w:rPr>
        <w:t>Traditional Christianity</w:t>
      </w:r>
      <w:r w:rsidRPr="00096FDA">
        <w:t>: The Bible describes heaven and hell as primary destinations (Matthew 25:46, “eternal punishment” vs. “eternal life”). While 2 Corinthians 12:2 mentions a “third heaven,” most Christians interpret this as rhetorical or referring to God’s presence, not distinct kingdoms. Traditional theology posits a binary afterlife.</w:t>
      </w:r>
    </w:p>
    <w:p w14:paraId="6F11DDC7" w14:textId="77777777" w:rsidR="00096FDA" w:rsidRPr="00096FDA" w:rsidRDefault="00096FDA" w:rsidP="00096FDA">
      <w:pPr>
        <w:numPr>
          <w:ilvl w:val="1"/>
          <w:numId w:val="12"/>
        </w:numPr>
      </w:pPr>
      <w:r w:rsidRPr="00096FDA">
        <w:rPr>
          <w:b/>
          <w:bCs/>
        </w:rPr>
        <w:t>Critics’ View</w:t>
      </w:r>
      <w:r w:rsidRPr="00096FDA">
        <w:t>: The LDS doctrine of three heavens contradicts the Bible’s simpler heaven-hell framework.</w:t>
      </w:r>
    </w:p>
    <w:p w14:paraId="1B761BF3" w14:textId="77777777" w:rsidR="00096FDA" w:rsidRPr="00096FDA" w:rsidRDefault="00096FDA" w:rsidP="00096FDA">
      <w:pPr>
        <w:numPr>
          <w:ilvl w:val="0"/>
          <w:numId w:val="12"/>
        </w:numPr>
      </w:pPr>
      <w:r w:rsidRPr="00096FDA">
        <w:rPr>
          <w:b/>
          <w:bCs/>
        </w:rPr>
        <w:t>Book of Mormon/LDS Teaching</w:t>
      </w:r>
      <w:r w:rsidRPr="00096FDA">
        <w:t>:</w:t>
      </w:r>
    </w:p>
    <w:p w14:paraId="1D1AE81C" w14:textId="77777777" w:rsidR="00096FDA" w:rsidRPr="00096FDA" w:rsidRDefault="00096FDA" w:rsidP="00096FDA">
      <w:pPr>
        <w:numPr>
          <w:ilvl w:val="1"/>
          <w:numId w:val="12"/>
        </w:numPr>
      </w:pPr>
      <w:r w:rsidRPr="00096FDA">
        <w:rPr>
          <w:b/>
          <w:bCs/>
        </w:rPr>
        <w:lastRenderedPageBreak/>
        <w:t>Book of Mormon</w:t>
      </w:r>
      <w:r w:rsidRPr="00096FDA">
        <w:t>: The Book of Mormon aligns with a binary afterlife in passages like 2 Nephi 28:22 (Satan’s kingdom vs. God’s) and Alma 40:11–12 (paradise vs. Outer darkness). However, Doctrine and Covenants 76 (1832) introduces three degrees of glory—Celestial, Terrestrial, and Telestial—based on obedience and ordinances.</w:t>
      </w:r>
    </w:p>
    <w:p w14:paraId="2C4741CE" w14:textId="77777777" w:rsidR="00096FDA" w:rsidRPr="00096FDA" w:rsidRDefault="00096FDA" w:rsidP="00096FDA">
      <w:pPr>
        <w:numPr>
          <w:ilvl w:val="1"/>
          <w:numId w:val="12"/>
        </w:numPr>
      </w:pPr>
      <w:r w:rsidRPr="00096FDA">
        <w:rPr>
          <w:b/>
          <w:bCs/>
        </w:rPr>
        <w:t>LDS Theology</w:t>
      </w:r>
      <w:r w:rsidRPr="00096FDA">
        <w:t>: The Celestial Kingdom is for the most faithful, the Terrestrial for honorable but less valiant, and the Telestial for the wicked, with nearly all saved but in different glories (1 Corinthians 15:40–42, interpreted as “celestial and terrestrial bodies”).</w:t>
      </w:r>
    </w:p>
    <w:p w14:paraId="44B44830" w14:textId="77777777" w:rsidR="00096FDA" w:rsidRPr="00096FDA" w:rsidRDefault="00096FDA" w:rsidP="00096FDA">
      <w:pPr>
        <w:numPr>
          <w:ilvl w:val="0"/>
          <w:numId w:val="12"/>
        </w:numPr>
      </w:pPr>
      <w:r w:rsidRPr="00096FDA">
        <w:rPr>
          <w:b/>
          <w:bCs/>
        </w:rPr>
        <w:t>Contradiction</w:t>
      </w:r>
      <w:r w:rsidRPr="00096FDA">
        <w:t>:</w:t>
      </w:r>
    </w:p>
    <w:p w14:paraId="534236CC" w14:textId="77777777" w:rsidR="00096FDA" w:rsidRPr="00096FDA" w:rsidRDefault="00096FDA" w:rsidP="00096FDA">
      <w:pPr>
        <w:numPr>
          <w:ilvl w:val="1"/>
          <w:numId w:val="12"/>
        </w:numPr>
      </w:pPr>
      <w:r w:rsidRPr="00096FDA">
        <w:t>Critics argue that the three degrees of glory lack clear biblical support, as 1 Corinthians 15:40–42 refers to resurrection bodies, not kingdoms. They see the Book of Mormon’s binary afterlife as closer to the Bible but contradicted by later LDS revelations.</w:t>
      </w:r>
    </w:p>
    <w:p w14:paraId="2E3D1663" w14:textId="77777777" w:rsidR="00096FDA" w:rsidRPr="00096FDA" w:rsidRDefault="00096FDA" w:rsidP="00096FDA">
      <w:pPr>
        <w:numPr>
          <w:ilvl w:val="1"/>
          <w:numId w:val="12"/>
        </w:numPr>
      </w:pPr>
      <w:r w:rsidRPr="00096FDA">
        <w:t>LDS defenders argue that 2 Corinthians 12:2 and 1 Corinthians 15:40–42 imply multiple heavens, and the Book of Mormon’s simpler view reflects its audience’s readiness. They view Doctrine and Covenants as clarifying biblical hints.</w:t>
      </w:r>
    </w:p>
    <w:p w14:paraId="7890AB7A" w14:textId="77777777" w:rsidR="00096FDA" w:rsidRPr="00096FDA" w:rsidRDefault="00096FDA" w:rsidP="00096FDA">
      <w:pPr>
        <w:numPr>
          <w:ilvl w:val="0"/>
          <w:numId w:val="12"/>
        </w:numPr>
      </w:pPr>
      <w:r w:rsidRPr="00096FDA">
        <w:rPr>
          <w:b/>
          <w:bCs/>
        </w:rPr>
        <w:t>Deeper Analysis</w:t>
      </w:r>
      <w:r w:rsidRPr="00096FDA">
        <w:t>:</w:t>
      </w:r>
    </w:p>
    <w:p w14:paraId="610F6D84" w14:textId="77777777" w:rsidR="00096FDA" w:rsidRPr="00096FDA" w:rsidRDefault="00096FDA" w:rsidP="00096FDA">
      <w:pPr>
        <w:numPr>
          <w:ilvl w:val="1"/>
          <w:numId w:val="12"/>
        </w:numPr>
      </w:pPr>
      <w:r w:rsidRPr="00096FDA">
        <w:rPr>
          <w:b/>
          <w:bCs/>
        </w:rPr>
        <w:t>Theological Implications</w:t>
      </w:r>
      <w:r w:rsidRPr="00096FDA">
        <w:t>: The LDS afterlife expands salvation’s inclusivity, contrasting with traditional Christianity’s stricter judgment. This aligns with LDS universalism but challenges evangelical exclusivity (John 14:6).</w:t>
      </w:r>
    </w:p>
    <w:p w14:paraId="27E94715" w14:textId="77777777" w:rsidR="00096FDA" w:rsidRPr="00096FDA" w:rsidRDefault="00096FDA" w:rsidP="00096FDA">
      <w:pPr>
        <w:numPr>
          <w:ilvl w:val="1"/>
          <w:numId w:val="12"/>
        </w:numPr>
      </w:pPr>
      <w:r w:rsidRPr="00096FDA">
        <w:rPr>
          <w:b/>
          <w:bCs/>
        </w:rPr>
        <w:t>Historical Context</w:t>
      </w:r>
      <w:r w:rsidRPr="00096FDA">
        <w:t>: The doctrine of degrees of glory emerged in 1832, possibly influenced by universalist and Swedenborgian ideas. Critics like Mark Staker see it as a response to 19th-century debates, while LDS scholars like Richard Bushman view it as revealed insight.</w:t>
      </w:r>
    </w:p>
    <w:p w14:paraId="3B58BA36" w14:textId="77777777" w:rsidR="00096FDA" w:rsidRPr="00096FDA" w:rsidRDefault="00096FDA" w:rsidP="00096FDA">
      <w:pPr>
        <w:numPr>
          <w:ilvl w:val="1"/>
          <w:numId w:val="12"/>
        </w:numPr>
      </w:pPr>
      <w:r w:rsidRPr="00096FDA">
        <w:rPr>
          <w:b/>
          <w:bCs/>
        </w:rPr>
        <w:t>X/Web Insights</w:t>
      </w:r>
      <w:r w:rsidRPr="00096FDA">
        <w:t>: X posts from LDS users cite Doctrine and Covenants 76 as biblical fulfillment, while critics quote Matthew 25:46 for a binary afterlife. Book of Mormon Central ties Alma 40 to degrees of glory, but evangelical scholars (e.g., in Themelios) reject this interpretation.</w:t>
      </w:r>
    </w:p>
    <w:p w14:paraId="55EC6B54" w14:textId="77777777" w:rsidR="00096FDA" w:rsidRPr="00096FDA" w:rsidRDefault="00096FDA" w:rsidP="00096FDA">
      <w:pPr>
        <w:rPr>
          <w:b/>
          <w:bCs/>
        </w:rPr>
      </w:pPr>
      <w:r w:rsidRPr="00096FDA">
        <w:rPr>
          <w:b/>
          <w:bCs/>
        </w:rPr>
        <w:t>Synthesis and Key Observations</w:t>
      </w:r>
    </w:p>
    <w:p w14:paraId="69DE5AD1" w14:textId="77777777" w:rsidR="00096FDA" w:rsidRPr="00096FDA" w:rsidRDefault="00096FDA" w:rsidP="00096FDA">
      <w:pPr>
        <w:numPr>
          <w:ilvl w:val="0"/>
          <w:numId w:val="13"/>
        </w:numPr>
      </w:pPr>
      <w:r w:rsidRPr="00096FDA">
        <w:rPr>
          <w:b/>
          <w:bCs/>
        </w:rPr>
        <w:t>Scope of Contradictions</w:t>
      </w:r>
      <w:r w:rsidRPr="00096FDA">
        <w:t xml:space="preserve">: These teachings—pre-mortal existence, exaltation, baptism for the dead, sacred covenants, and degrees of glory—stem largely from later LDS revelations (Doctrine and Covenants, Pearl of Great Price) rather than the Book of Mormon itself, which often aligns closer to biblical language. Critics </w:t>
      </w:r>
      <w:r w:rsidRPr="00096FDA">
        <w:lastRenderedPageBreak/>
        <w:t>argue this shows theological drift, while LDS defenders see it as progressive revelation restoring lost truths.</w:t>
      </w:r>
    </w:p>
    <w:p w14:paraId="124EF3F2" w14:textId="77777777" w:rsidR="00096FDA" w:rsidRPr="00096FDA" w:rsidRDefault="00096FDA" w:rsidP="00096FDA">
      <w:pPr>
        <w:numPr>
          <w:ilvl w:val="0"/>
          <w:numId w:val="13"/>
        </w:numPr>
      </w:pPr>
      <w:r w:rsidRPr="00096FDA">
        <w:rPr>
          <w:b/>
          <w:bCs/>
        </w:rPr>
        <w:t>Biblical Silence vs. Contradiction</w:t>
      </w:r>
      <w:r w:rsidRPr="00096FDA">
        <w:t>: Many “contradictions” arise from the Bible’s silence on LDS doctrines, which critics interpret as absence of support, while LDS apologists view as evidence of apostasy-driven omissions. This reflects a core disagreement on biblical sufficiency.</w:t>
      </w:r>
    </w:p>
    <w:p w14:paraId="79F15397" w14:textId="77777777" w:rsidR="00096FDA" w:rsidRPr="00096FDA" w:rsidRDefault="00096FDA" w:rsidP="00096FDA">
      <w:pPr>
        <w:numPr>
          <w:ilvl w:val="0"/>
          <w:numId w:val="13"/>
        </w:numPr>
      </w:pPr>
      <w:r w:rsidRPr="00096FDA">
        <w:rPr>
          <w:b/>
          <w:bCs/>
        </w:rPr>
        <w:t>Historical and Cultural Context</w:t>
      </w:r>
      <w:r w:rsidRPr="00096FDA">
        <w:t>: Joseph Smith’s teachings evolved in a 19th-century milieu of religious experimentation, influencing doctrines like exaltation and temple rites. Critics tie these to external influences (e.g., Masonry, universalism), while LDS scholars emphasize divine revelation.</w:t>
      </w:r>
    </w:p>
    <w:p w14:paraId="3A20CF67" w14:textId="77777777" w:rsidR="00096FDA" w:rsidRPr="00096FDA" w:rsidRDefault="00096FDA" w:rsidP="00096FDA">
      <w:pPr>
        <w:numPr>
          <w:ilvl w:val="0"/>
          <w:numId w:val="13"/>
        </w:numPr>
      </w:pPr>
      <w:r w:rsidRPr="00096FDA">
        <w:rPr>
          <w:b/>
          <w:bCs/>
        </w:rPr>
        <w:t>X/Web Context (June 2025)</w:t>
      </w:r>
      <w:r w:rsidRPr="00096FDA">
        <w:t>: X discussions remain polarized, with LDS users defending doctrines via scripture (e.g., Jeremiah 1:5 for pre-existence) and critics citing biblical monotheism (Isaiah 44:6). Scholarly sources like BYU Studies and Dialogue offer robust LDS defenses, while evangelical sites (e.g., CARM, GotQuestions) and secular journals (e.g., Sunstone) provide critical analyses.</w:t>
      </w:r>
    </w:p>
    <w:p w14:paraId="6DCA05F9" w14:textId="77777777" w:rsidR="00381951" w:rsidRDefault="00381951"/>
    <w:sectPr w:rsidR="00381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6"/>
  </w:num>
  <w:num w:numId="2" w16cid:durableId="1584991716">
    <w:abstractNumId w:val="10"/>
  </w:num>
  <w:num w:numId="3" w16cid:durableId="1588075600">
    <w:abstractNumId w:val="3"/>
  </w:num>
  <w:num w:numId="4" w16cid:durableId="795148401">
    <w:abstractNumId w:val="8"/>
  </w:num>
  <w:num w:numId="5" w16cid:durableId="766000653">
    <w:abstractNumId w:val="0"/>
  </w:num>
  <w:num w:numId="6" w16cid:durableId="1279334946">
    <w:abstractNumId w:val="5"/>
  </w:num>
  <w:num w:numId="7" w16cid:durableId="1840541031">
    <w:abstractNumId w:val="7"/>
  </w:num>
  <w:num w:numId="8" w16cid:durableId="1426457450">
    <w:abstractNumId w:val="9"/>
  </w:num>
  <w:num w:numId="9" w16cid:durableId="1188252290">
    <w:abstractNumId w:val="1"/>
  </w:num>
  <w:num w:numId="10" w16cid:durableId="1052001437">
    <w:abstractNumId w:val="4"/>
  </w:num>
  <w:num w:numId="11" w16cid:durableId="1714573780">
    <w:abstractNumId w:val="12"/>
  </w:num>
  <w:num w:numId="12" w16cid:durableId="935290793">
    <w:abstractNumId w:val="11"/>
  </w:num>
  <w:num w:numId="13" w16cid:durableId="1419328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381951"/>
    <w:rsid w:val="00556F19"/>
    <w:rsid w:val="006746F8"/>
    <w:rsid w:val="007E1BE0"/>
    <w:rsid w:val="008C14B0"/>
    <w:rsid w:val="009204BD"/>
    <w:rsid w:val="0099772A"/>
    <w:rsid w:val="00CE00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tquestions.org/" TargetMode="External"/><Relationship Id="rId5" Type="http://schemas.openxmlformats.org/officeDocument/2006/relationships/hyperlink" Target="http://car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3468</Words>
  <Characters>19773</Characters>
  <Application>Microsoft Office Word</Application>
  <DocSecurity>0</DocSecurity>
  <Lines>164</Lines>
  <Paragraphs>46</Paragraphs>
  <ScaleCrop>false</ScaleCrop>
  <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2025-06-11T09:33:00Z</dcterms:created>
  <dcterms:modified xsi:type="dcterms:W3CDTF">2025-10-17T18:48:00Z</dcterms:modified>
</cp:coreProperties>
</file>